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D2F" w:rsidRDefault="00442D2F" w:rsidP="00DD586B">
      <w:pPr>
        <w:pStyle w:val="a3"/>
        <w:jc w:val="center"/>
        <w:rPr>
          <w:b/>
          <w:sz w:val="32"/>
          <w:szCs w:val="32"/>
          <w:u w:val="single"/>
        </w:rPr>
      </w:pPr>
      <w:r>
        <w:rPr>
          <w:b/>
          <w:sz w:val="28"/>
          <w:szCs w:val="28"/>
        </w:rPr>
        <w:t>Сценарий общешкольного классного часа на тему</w:t>
      </w:r>
    </w:p>
    <w:p w:rsidR="00886A71" w:rsidRPr="00442D2F" w:rsidRDefault="00F80D85" w:rsidP="00DD586B">
      <w:pPr>
        <w:pStyle w:val="a3"/>
        <w:jc w:val="center"/>
        <w:rPr>
          <w:b/>
        </w:rPr>
      </w:pPr>
      <w:r w:rsidRPr="00442D2F">
        <w:rPr>
          <w:b/>
          <w:i/>
          <w:iCs/>
          <w:sz w:val="32"/>
          <w:szCs w:val="32"/>
        </w:rPr>
        <w:t>«Искусство блокадного Ленинграда</w:t>
      </w:r>
      <w:r w:rsidR="00886A71" w:rsidRPr="00442D2F">
        <w:rPr>
          <w:b/>
          <w:bCs/>
          <w:i/>
          <w:iCs/>
          <w:sz w:val="32"/>
          <w:szCs w:val="32"/>
        </w:rPr>
        <w:t>»</w:t>
      </w:r>
    </w:p>
    <w:p w:rsidR="00886A71" w:rsidRPr="00F80D85" w:rsidRDefault="00886A71" w:rsidP="00DD586B">
      <w:pPr>
        <w:pStyle w:val="a3"/>
        <w:jc w:val="center"/>
      </w:pPr>
      <w:proofErr w:type="gramStart"/>
      <w:r w:rsidRPr="00F80D85">
        <w:rPr>
          <w:i/>
          <w:iCs/>
          <w:sz w:val="32"/>
          <w:szCs w:val="32"/>
        </w:rPr>
        <w:t>(</w:t>
      </w:r>
      <w:r w:rsidR="00F80D85" w:rsidRPr="00F80D85">
        <w:rPr>
          <w:bCs/>
          <w:i/>
          <w:iCs/>
          <w:sz w:val="32"/>
          <w:szCs w:val="32"/>
        </w:rPr>
        <w:t xml:space="preserve"> И</w:t>
      </w:r>
      <w:proofErr w:type="gramEnd"/>
      <w:r w:rsidR="00F80D85" w:rsidRPr="00F80D85">
        <w:rPr>
          <w:bCs/>
          <w:i/>
          <w:iCs/>
          <w:sz w:val="32"/>
          <w:szCs w:val="32"/>
        </w:rPr>
        <w:t xml:space="preserve"> музы не молчали…</w:t>
      </w:r>
      <w:r w:rsidRPr="00F80D85">
        <w:rPr>
          <w:i/>
          <w:iCs/>
          <w:sz w:val="32"/>
          <w:szCs w:val="32"/>
        </w:rPr>
        <w:t>)</w:t>
      </w:r>
    </w:p>
    <w:p w:rsidR="001B507E" w:rsidRPr="001B507E" w:rsidRDefault="00442D2F" w:rsidP="009A4B8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1B507E">
        <w:rPr>
          <w:sz w:val="28"/>
          <w:szCs w:val="28"/>
        </w:rPr>
        <w:t xml:space="preserve"> </w:t>
      </w:r>
      <w:r w:rsidR="001B507E" w:rsidRPr="001B507E">
        <w:rPr>
          <w:sz w:val="28"/>
          <w:szCs w:val="28"/>
        </w:rPr>
        <w:t xml:space="preserve">                                                                    </w:t>
      </w:r>
      <w:r w:rsidR="00DD586B">
        <w:rPr>
          <w:sz w:val="28"/>
          <w:szCs w:val="28"/>
        </w:rPr>
        <w:t xml:space="preserve">                            </w:t>
      </w:r>
      <w:r w:rsidR="001B507E" w:rsidRPr="001B507E">
        <w:rPr>
          <w:sz w:val="28"/>
          <w:szCs w:val="28"/>
        </w:rPr>
        <w:t xml:space="preserve"> </w:t>
      </w:r>
      <w:r w:rsidR="001B507E" w:rsidRPr="001B507E">
        <w:rPr>
          <w:rFonts w:ascii="Times New Roman" w:hAnsi="Times New Roman"/>
          <w:sz w:val="28"/>
          <w:szCs w:val="28"/>
        </w:rPr>
        <w:t>Разработала:</w:t>
      </w:r>
    </w:p>
    <w:p w:rsidR="009A4B8E" w:rsidRDefault="001B507E" w:rsidP="009A4B8E">
      <w:pPr>
        <w:pStyle w:val="a3"/>
        <w:tabs>
          <w:tab w:val="left" w:pos="6810"/>
        </w:tabs>
        <w:spacing w:before="0" w:beforeAutospacing="0" w:after="0" w:afterAutospacing="0"/>
        <w:rPr>
          <w:sz w:val="28"/>
          <w:szCs w:val="28"/>
        </w:rPr>
      </w:pPr>
      <w:r w:rsidRPr="001B507E">
        <w:rPr>
          <w:sz w:val="28"/>
          <w:szCs w:val="28"/>
        </w:rPr>
        <w:t xml:space="preserve">                                                                                                Слипец Лариса Владимировна,</w:t>
      </w:r>
      <w:r>
        <w:rPr>
          <w:sz w:val="28"/>
          <w:szCs w:val="28"/>
        </w:rPr>
        <w:t xml:space="preserve">                  </w:t>
      </w:r>
    </w:p>
    <w:p w:rsidR="001B507E" w:rsidRDefault="009A4B8E" w:rsidP="00526CA4">
      <w:pPr>
        <w:pStyle w:val="a3"/>
        <w:tabs>
          <w:tab w:val="left" w:pos="5955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6CA4">
        <w:rPr>
          <w:sz w:val="28"/>
          <w:szCs w:val="28"/>
        </w:rPr>
        <w:t xml:space="preserve">                                                                               </w:t>
      </w:r>
      <w:proofErr w:type="gramStart"/>
      <w:r w:rsidR="00526CA4">
        <w:rPr>
          <w:sz w:val="28"/>
          <w:szCs w:val="28"/>
        </w:rPr>
        <w:t>учитель</w:t>
      </w:r>
      <w:proofErr w:type="gramEnd"/>
      <w:r w:rsidR="00526CA4">
        <w:rPr>
          <w:sz w:val="28"/>
          <w:szCs w:val="28"/>
        </w:rPr>
        <w:t xml:space="preserve"> искусства высшей   категории</w:t>
      </w:r>
    </w:p>
    <w:p w:rsidR="009869E5" w:rsidRDefault="009869E5" w:rsidP="009A4B8E">
      <w:pPr>
        <w:pStyle w:val="a7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7F649F">
        <w:rPr>
          <w:rFonts w:ascii="Times New Roman" w:hAnsi="Times New Roman"/>
          <w:sz w:val="28"/>
          <w:szCs w:val="28"/>
        </w:rPr>
        <w:t xml:space="preserve">МКОУ «Тиличикская средняя школа» </w:t>
      </w:r>
    </w:p>
    <w:p w:rsidR="009869E5" w:rsidRPr="007F649F" w:rsidRDefault="009869E5" w:rsidP="009A4B8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7F649F">
        <w:rPr>
          <w:rFonts w:ascii="Times New Roman" w:hAnsi="Times New Roman"/>
          <w:sz w:val="28"/>
          <w:szCs w:val="28"/>
        </w:rPr>
        <w:t>Камчатского края.</w:t>
      </w:r>
    </w:p>
    <w:p w:rsidR="009869E5" w:rsidRPr="001B507E" w:rsidRDefault="009A4B8E" w:rsidP="001B507E">
      <w:pPr>
        <w:pStyle w:val="a3"/>
        <w:tabs>
          <w:tab w:val="left" w:pos="6810"/>
        </w:tabs>
        <w:spacing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42D2F" w:rsidRPr="001B507E" w:rsidRDefault="00886A71" w:rsidP="00442D2F">
      <w:pPr>
        <w:pStyle w:val="a3"/>
        <w:spacing w:before="0" w:beforeAutospacing="0" w:after="0" w:afterAutospacing="0"/>
        <w:rPr>
          <w:sz w:val="28"/>
          <w:szCs w:val="28"/>
        </w:rPr>
      </w:pPr>
      <w:r w:rsidRPr="001B507E">
        <w:rPr>
          <w:i/>
          <w:iCs/>
          <w:sz w:val="28"/>
          <w:szCs w:val="28"/>
        </w:rPr>
        <w:t>Цель урока:</w:t>
      </w:r>
      <w:r w:rsidRPr="001B507E">
        <w:rPr>
          <w:sz w:val="28"/>
          <w:szCs w:val="28"/>
        </w:rPr>
        <w:t xml:space="preserve"> осознание </w:t>
      </w:r>
      <w:r w:rsidR="00442D2F" w:rsidRPr="001B507E">
        <w:rPr>
          <w:sz w:val="28"/>
          <w:szCs w:val="28"/>
        </w:rPr>
        <w:t xml:space="preserve">обучающимися </w:t>
      </w:r>
      <w:r w:rsidRPr="001B507E">
        <w:rPr>
          <w:sz w:val="28"/>
          <w:szCs w:val="28"/>
        </w:rPr>
        <w:t xml:space="preserve">роли искусства в жизни человека в конкретной исторической ситуации на примере </w:t>
      </w:r>
      <w:r w:rsidR="00442D2F" w:rsidRPr="001B507E">
        <w:rPr>
          <w:sz w:val="28"/>
          <w:szCs w:val="28"/>
        </w:rPr>
        <w:t>искусства блокадного Ленинграда, п</w:t>
      </w:r>
      <w:r w:rsidRPr="001B507E">
        <w:rPr>
          <w:sz w:val="28"/>
          <w:szCs w:val="28"/>
        </w:rPr>
        <w:t xml:space="preserve">огружение средствами искусства в </w:t>
      </w:r>
      <w:r w:rsidR="00442D2F" w:rsidRPr="001B507E">
        <w:rPr>
          <w:sz w:val="28"/>
          <w:szCs w:val="28"/>
        </w:rPr>
        <w:t>атмосферу блокадного Ленинграда, у</w:t>
      </w:r>
      <w:r w:rsidRPr="001B507E">
        <w:rPr>
          <w:sz w:val="28"/>
          <w:szCs w:val="28"/>
        </w:rPr>
        <w:t>своение знаний через эмоциональное восприятие произведений х</w:t>
      </w:r>
      <w:r w:rsidR="00442D2F" w:rsidRPr="001B507E">
        <w:rPr>
          <w:sz w:val="28"/>
          <w:szCs w:val="28"/>
        </w:rPr>
        <w:t>удожников блокадного Ленинграда.</w:t>
      </w:r>
    </w:p>
    <w:p w:rsidR="00442D2F" w:rsidRPr="001B507E" w:rsidRDefault="00442D2F" w:rsidP="00442D2F">
      <w:pPr>
        <w:pStyle w:val="a3"/>
        <w:spacing w:before="0" w:beforeAutospacing="0" w:after="0" w:afterAutospacing="0"/>
        <w:rPr>
          <w:sz w:val="28"/>
          <w:szCs w:val="28"/>
        </w:rPr>
      </w:pPr>
      <w:r w:rsidRPr="001B507E">
        <w:rPr>
          <w:sz w:val="28"/>
          <w:szCs w:val="28"/>
        </w:rPr>
        <w:t>- воспитывать ценностное отношение</w:t>
      </w:r>
      <w:r w:rsidR="00886A71" w:rsidRPr="001B507E">
        <w:rPr>
          <w:sz w:val="28"/>
          <w:szCs w:val="28"/>
        </w:rPr>
        <w:t xml:space="preserve"> к культурно-историческим памятникам</w:t>
      </w:r>
      <w:r w:rsidRPr="001B507E">
        <w:rPr>
          <w:sz w:val="28"/>
          <w:szCs w:val="28"/>
        </w:rPr>
        <w:t>,</w:t>
      </w:r>
      <w:r w:rsidR="00886A71" w:rsidRPr="001B507E">
        <w:rPr>
          <w:sz w:val="28"/>
          <w:szCs w:val="28"/>
        </w:rPr>
        <w:t xml:space="preserve"> </w:t>
      </w:r>
      <w:r w:rsidRPr="001B507E">
        <w:rPr>
          <w:sz w:val="28"/>
          <w:szCs w:val="28"/>
        </w:rPr>
        <w:t>патриотическое</w:t>
      </w:r>
      <w:r w:rsidR="00886A71" w:rsidRPr="001B507E">
        <w:rPr>
          <w:sz w:val="28"/>
          <w:szCs w:val="28"/>
        </w:rPr>
        <w:t xml:space="preserve"> отношения к своей Родине;</w:t>
      </w:r>
      <w:r w:rsidRPr="001B507E">
        <w:rPr>
          <w:sz w:val="28"/>
          <w:szCs w:val="28"/>
        </w:rPr>
        <w:t xml:space="preserve"> </w:t>
      </w:r>
      <w:r w:rsidR="00886A71" w:rsidRPr="001B507E">
        <w:rPr>
          <w:sz w:val="28"/>
          <w:szCs w:val="28"/>
        </w:rPr>
        <w:t xml:space="preserve">чувства сострадания и </w:t>
      </w:r>
      <w:proofErr w:type="gramStart"/>
      <w:r w:rsidR="00886A71" w:rsidRPr="001B507E">
        <w:rPr>
          <w:sz w:val="28"/>
          <w:szCs w:val="28"/>
        </w:rPr>
        <w:t>уважения;</w:t>
      </w:r>
      <w:r w:rsidRPr="001B507E">
        <w:rPr>
          <w:sz w:val="28"/>
          <w:szCs w:val="28"/>
        </w:rPr>
        <w:t xml:space="preserve">   </w:t>
      </w:r>
      <w:proofErr w:type="gramEnd"/>
      <w:r w:rsidRPr="001B507E">
        <w:rPr>
          <w:sz w:val="28"/>
          <w:szCs w:val="28"/>
        </w:rPr>
        <w:t xml:space="preserve">                                                                     - воспитывать</w:t>
      </w:r>
      <w:r w:rsidR="00886A71" w:rsidRPr="001B507E">
        <w:rPr>
          <w:sz w:val="28"/>
          <w:szCs w:val="28"/>
        </w:rPr>
        <w:t xml:space="preserve"> вн</w:t>
      </w:r>
      <w:r w:rsidRPr="001B507E">
        <w:rPr>
          <w:sz w:val="28"/>
          <w:szCs w:val="28"/>
        </w:rPr>
        <w:t xml:space="preserve">имательного Зрителя и Слушателя; </w:t>
      </w:r>
    </w:p>
    <w:p w:rsidR="00886A71" w:rsidRPr="001B507E" w:rsidRDefault="00442D2F" w:rsidP="00442D2F">
      <w:pPr>
        <w:pStyle w:val="a3"/>
        <w:spacing w:before="0" w:beforeAutospacing="0" w:after="0" w:afterAutospacing="0"/>
        <w:rPr>
          <w:sz w:val="28"/>
          <w:szCs w:val="28"/>
        </w:rPr>
      </w:pPr>
      <w:r w:rsidRPr="001B507E">
        <w:rPr>
          <w:sz w:val="28"/>
          <w:szCs w:val="28"/>
        </w:rPr>
        <w:t xml:space="preserve">- </w:t>
      </w:r>
      <w:proofErr w:type="gramStart"/>
      <w:r w:rsidRPr="001B507E">
        <w:rPr>
          <w:sz w:val="28"/>
          <w:szCs w:val="28"/>
        </w:rPr>
        <w:t>воспитывать  осознание</w:t>
      </w:r>
      <w:proofErr w:type="gramEnd"/>
      <w:r w:rsidRPr="001B507E">
        <w:rPr>
          <w:sz w:val="28"/>
          <w:szCs w:val="28"/>
        </w:rPr>
        <w:t xml:space="preserve"> непрерывной</w:t>
      </w:r>
      <w:r w:rsidR="00886A71" w:rsidRPr="001B507E">
        <w:rPr>
          <w:sz w:val="28"/>
          <w:szCs w:val="28"/>
        </w:rPr>
        <w:t xml:space="preserve"> связи между искусством прошлого и будущего через настоящее;</w:t>
      </w:r>
    </w:p>
    <w:p w:rsidR="00886A71" w:rsidRPr="001B507E" w:rsidRDefault="00442D2F" w:rsidP="00886A71">
      <w:pPr>
        <w:pStyle w:val="a3"/>
        <w:rPr>
          <w:sz w:val="28"/>
          <w:szCs w:val="28"/>
        </w:rPr>
      </w:pPr>
      <w:r w:rsidRPr="001B507E">
        <w:rPr>
          <w:sz w:val="28"/>
          <w:szCs w:val="28"/>
        </w:rPr>
        <w:t xml:space="preserve"> </w:t>
      </w:r>
      <w:proofErr w:type="gramStart"/>
      <w:r w:rsidR="00886A71" w:rsidRPr="001B507E">
        <w:rPr>
          <w:i/>
          <w:iCs/>
          <w:sz w:val="28"/>
          <w:szCs w:val="28"/>
        </w:rPr>
        <w:t>Оборудование:</w:t>
      </w:r>
      <w:r w:rsidR="00886A71" w:rsidRPr="001B507E">
        <w:rPr>
          <w:sz w:val="28"/>
          <w:szCs w:val="28"/>
        </w:rPr>
        <w:t xml:space="preserve"> </w:t>
      </w:r>
      <w:r w:rsidRPr="001B507E">
        <w:rPr>
          <w:sz w:val="28"/>
          <w:szCs w:val="28"/>
        </w:rPr>
        <w:t xml:space="preserve"> </w:t>
      </w:r>
      <w:r w:rsidR="00886A71" w:rsidRPr="001B507E">
        <w:rPr>
          <w:sz w:val="28"/>
          <w:szCs w:val="28"/>
        </w:rPr>
        <w:t xml:space="preserve"> </w:t>
      </w:r>
      <w:proofErr w:type="gramEnd"/>
      <w:r w:rsidR="00886A71" w:rsidRPr="001B507E">
        <w:rPr>
          <w:sz w:val="28"/>
          <w:szCs w:val="28"/>
        </w:rPr>
        <w:t>мультимедийная установка,</w:t>
      </w:r>
      <w:r w:rsidR="001B507E" w:rsidRPr="001B507E">
        <w:rPr>
          <w:sz w:val="28"/>
          <w:szCs w:val="28"/>
        </w:rPr>
        <w:t xml:space="preserve"> презентация «Искусство блокадного Ленинграда»</w:t>
      </w:r>
      <w:r w:rsidR="00886A71" w:rsidRPr="001B507E">
        <w:rPr>
          <w:sz w:val="28"/>
          <w:szCs w:val="28"/>
        </w:rPr>
        <w:t xml:space="preserve"> видеоряд на </w:t>
      </w:r>
      <w:r w:rsidRPr="001B507E">
        <w:rPr>
          <w:sz w:val="28"/>
          <w:szCs w:val="28"/>
        </w:rPr>
        <w:t>компьютерном</w:t>
      </w:r>
      <w:r w:rsidR="00886A71" w:rsidRPr="001B507E">
        <w:rPr>
          <w:sz w:val="28"/>
          <w:szCs w:val="28"/>
        </w:rPr>
        <w:t xml:space="preserve"> диске.</w:t>
      </w:r>
    </w:p>
    <w:p w:rsidR="00886A71" w:rsidRPr="001B507E" w:rsidRDefault="00886A71" w:rsidP="001B507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proofErr w:type="gramStart"/>
      <w:r w:rsidRPr="001B507E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1B507E" w:rsidRPr="001B507E">
        <w:rPr>
          <w:rFonts w:ascii="Times New Roman" w:hAnsi="Times New Roman" w:cs="Times New Roman"/>
          <w:b/>
          <w:sz w:val="28"/>
          <w:szCs w:val="28"/>
        </w:rPr>
        <w:t xml:space="preserve"> мероприятия</w:t>
      </w:r>
      <w:proofErr w:type="gramEnd"/>
      <w:r w:rsidRPr="001B507E">
        <w:rPr>
          <w:rFonts w:ascii="Times New Roman" w:hAnsi="Times New Roman" w:cs="Times New Roman"/>
          <w:b/>
          <w:sz w:val="28"/>
          <w:szCs w:val="28"/>
        </w:rPr>
        <w:t>:</w:t>
      </w:r>
    </w:p>
    <w:p w:rsidR="00886A71" w:rsidRPr="001B507E" w:rsidRDefault="00886A71" w:rsidP="00886A7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0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Стоят монументы. Стихами и в прозе</w:t>
      </w:r>
      <w:r w:rsidRPr="001B50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Взывают к потомкам святые слова.</w:t>
      </w:r>
      <w:r w:rsidRPr="001B50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Но память живет не в граните и в бронзе.</w:t>
      </w:r>
      <w:r w:rsidRPr="001B50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А в людях – без нас эта память мертва.</w:t>
      </w:r>
      <w:r w:rsidRPr="001B507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</w:r>
      <w:proofErr w:type="spellStart"/>
      <w:r w:rsidRPr="001B507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А.Молчанов</w:t>
      </w:r>
      <w:proofErr w:type="spellEnd"/>
    </w:p>
    <w:p w:rsidR="009869E5" w:rsidRPr="009869E5" w:rsidRDefault="00886A71" w:rsidP="001B507E">
      <w:pPr>
        <w:pStyle w:val="a3"/>
        <w:outlineLvl w:val="0"/>
        <w:rPr>
          <w:sz w:val="28"/>
          <w:szCs w:val="28"/>
        </w:rPr>
      </w:pPr>
      <w:r w:rsidRPr="001B507E">
        <w:rPr>
          <w:b/>
          <w:sz w:val="28"/>
          <w:szCs w:val="28"/>
        </w:rPr>
        <w:t xml:space="preserve">     </w:t>
      </w:r>
      <w:r w:rsidR="001B507E" w:rsidRPr="001B507E">
        <w:rPr>
          <w:b/>
          <w:sz w:val="28"/>
          <w:szCs w:val="28"/>
        </w:rPr>
        <w:t>Вступительное слово учителя.</w:t>
      </w:r>
      <w:r w:rsidRPr="001B507E">
        <w:t xml:space="preserve">  </w:t>
      </w:r>
      <w:r w:rsidR="009869E5">
        <w:t>(</w:t>
      </w:r>
      <w:r w:rsidR="009869E5" w:rsidRPr="009869E5">
        <w:rPr>
          <w:sz w:val="28"/>
          <w:szCs w:val="28"/>
        </w:rPr>
        <w:t>1 – 3 слайды</w:t>
      </w:r>
      <w:r w:rsidR="009869E5">
        <w:rPr>
          <w:sz w:val="28"/>
          <w:szCs w:val="28"/>
        </w:rPr>
        <w:t>)</w:t>
      </w:r>
    </w:p>
    <w:p w:rsidR="001B507E" w:rsidRPr="00A87704" w:rsidRDefault="001B507E" w:rsidP="001B507E">
      <w:pPr>
        <w:pStyle w:val="a3"/>
        <w:outlineLvl w:val="0"/>
        <w:rPr>
          <w:sz w:val="28"/>
          <w:szCs w:val="28"/>
        </w:rPr>
      </w:pPr>
      <w:r w:rsidRPr="00A87704">
        <w:rPr>
          <w:sz w:val="28"/>
          <w:szCs w:val="28"/>
        </w:rPr>
        <w:t xml:space="preserve">Давно это </w:t>
      </w:r>
      <w:proofErr w:type="gramStart"/>
      <w:r w:rsidRPr="00A87704">
        <w:rPr>
          <w:sz w:val="28"/>
          <w:szCs w:val="28"/>
        </w:rPr>
        <w:t xml:space="preserve">было,   </w:t>
      </w:r>
      <w:proofErr w:type="gramEnd"/>
      <w:r w:rsidRPr="00A87704">
        <w:rPr>
          <w:sz w:val="28"/>
          <w:szCs w:val="28"/>
        </w:rPr>
        <w:t>75  лет назад, но чем дальше уходят эти дни, тем тяжелее становится груз, лежащий на наших плечах. Мы не имеем права забывать обо всех жертвах, перенесенных нашим народом, о тяготах и лишениях военной поры, о подвигах на фронте и в тылу. И в нашем XXI веке необходимо знать и помнить, о том, что выдержали, через что прошли и как выстоял наш     народ в дни тяжких испытаний.</w:t>
      </w:r>
      <w:r w:rsidRPr="00A87704">
        <w:rPr>
          <w:sz w:val="28"/>
          <w:szCs w:val="28"/>
        </w:rPr>
        <w:br/>
        <w:t xml:space="preserve">        Российское правительство объявило 27 января Днем Воинской славы. Это день героизма и самоотдачи советского на рода.</w:t>
      </w:r>
    </w:p>
    <w:p w:rsidR="00DE787B" w:rsidRDefault="00897C4C" w:rsidP="00534FAC">
      <w:pPr>
        <w:pStyle w:val="a3"/>
        <w:rPr>
          <w:sz w:val="28"/>
          <w:szCs w:val="28"/>
        </w:rPr>
      </w:pPr>
      <w:r w:rsidRPr="00A87704">
        <w:rPr>
          <w:sz w:val="28"/>
          <w:szCs w:val="28"/>
        </w:rPr>
        <w:lastRenderedPageBreak/>
        <w:t>18 января</w:t>
      </w:r>
      <w:r w:rsidR="001B507E">
        <w:rPr>
          <w:sz w:val="28"/>
          <w:szCs w:val="28"/>
        </w:rPr>
        <w:t xml:space="preserve"> 1944 года была прорвана блокада Ленинграда, а</w:t>
      </w:r>
      <w:r w:rsidRPr="00A87704">
        <w:rPr>
          <w:sz w:val="28"/>
          <w:szCs w:val="28"/>
        </w:rPr>
        <w:t xml:space="preserve"> </w:t>
      </w:r>
      <w:r w:rsidR="001B507E">
        <w:rPr>
          <w:sz w:val="28"/>
          <w:szCs w:val="28"/>
        </w:rPr>
        <w:t xml:space="preserve">   27 января </w:t>
      </w:r>
      <w:proofErr w:type="gramStart"/>
      <w:r w:rsidR="001B507E">
        <w:rPr>
          <w:sz w:val="28"/>
          <w:szCs w:val="28"/>
        </w:rPr>
        <w:t>считается  Днём</w:t>
      </w:r>
      <w:proofErr w:type="gramEnd"/>
      <w:r w:rsidR="00886A71" w:rsidRPr="00A87704">
        <w:rPr>
          <w:sz w:val="28"/>
          <w:szCs w:val="28"/>
        </w:rPr>
        <w:t xml:space="preserve"> снятия блокады Ленинграда в 1944 году. Многомиллионный город жил и боролся в течение </w:t>
      </w:r>
      <w:r w:rsidR="00534FAC" w:rsidRPr="00A87704">
        <w:rPr>
          <w:b/>
          <w:sz w:val="28"/>
          <w:szCs w:val="28"/>
        </w:rPr>
        <w:t xml:space="preserve">872 </w:t>
      </w:r>
      <w:r w:rsidR="001B507E">
        <w:rPr>
          <w:b/>
          <w:sz w:val="28"/>
          <w:szCs w:val="28"/>
        </w:rPr>
        <w:t>(</w:t>
      </w:r>
      <w:proofErr w:type="gramStart"/>
      <w:r w:rsidR="00886A71" w:rsidRPr="00A87704">
        <w:rPr>
          <w:sz w:val="28"/>
          <w:szCs w:val="28"/>
        </w:rPr>
        <w:t xml:space="preserve">900 </w:t>
      </w:r>
      <w:r w:rsidR="001B507E">
        <w:rPr>
          <w:sz w:val="28"/>
          <w:szCs w:val="28"/>
        </w:rPr>
        <w:t>)</w:t>
      </w:r>
      <w:proofErr w:type="gramEnd"/>
      <w:r w:rsidR="001B507E">
        <w:rPr>
          <w:sz w:val="28"/>
          <w:szCs w:val="28"/>
        </w:rPr>
        <w:t xml:space="preserve"> </w:t>
      </w:r>
      <w:r w:rsidR="00886A71" w:rsidRPr="00A87704">
        <w:rPr>
          <w:sz w:val="28"/>
          <w:szCs w:val="28"/>
        </w:rPr>
        <w:t>труднейших блокадных дней и не только выстоял, но и победил!</w:t>
      </w:r>
      <w:r w:rsidR="00DE787B" w:rsidRPr="00A87704">
        <w:rPr>
          <w:sz w:val="28"/>
          <w:szCs w:val="28"/>
        </w:rPr>
        <w:t xml:space="preserve"> </w:t>
      </w:r>
    </w:p>
    <w:p w:rsidR="001B507E" w:rsidRPr="001B507E" w:rsidRDefault="001B507E" w:rsidP="001B507E">
      <w:pPr>
        <w:pStyle w:val="a3"/>
        <w:jc w:val="center"/>
        <w:rPr>
          <w:b/>
          <w:sz w:val="28"/>
          <w:szCs w:val="28"/>
          <w:u w:val="single"/>
        </w:rPr>
      </w:pPr>
      <w:r w:rsidRPr="001B507E">
        <w:rPr>
          <w:b/>
          <w:sz w:val="28"/>
          <w:szCs w:val="28"/>
          <w:u w:val="single"/>
        </w:rPr>
        <w:t>Выступление группы чтецов</w:t>
      </w:r>
    </w:p>
    <w:p w:rsidR="00886A71" w:rsidRPr="00A87704" w:rsidRDefault="00B848AD" w:rsidP="00886A71">
      <w:pPr>
        <w:pStyle w:val="a3"/>
        <w:rPr>
          <w:sz w:val="28"/>
          <w:szCs w:val="28"/>
        </w:rPr>
      </w:pPr>
      <w:r w:rsidRPr="00A87704">
        <w:rPr>
          <w:sz w:val="28"/>
          <w:szCs w:val="28"/>
        </w:rPr>
        <w:t xml:space="preserve"> </w:t>
      </w:r>
      <w:r w:rsidR="009869E5" w:rsidRPr="009869E5">
        <w:rPr>
          <w:b/>
          <w:sz w:val="28"/>
          <w:szCs w:val="28"/>
        </w:rPr>
        <w:t>(</w:t>
      </w:r>
      <w:proofErr w:type="gramStart"/>
      <w:r w:rsidR="009869E5" w:rsidRPr="009869E5">
        <w:rPr>
          <w:b/>
          <w:sz w:val="28"/>
          <w:szCs w:val="28"/>
        </w:rPr>
        <w:t>слайд</w:t>
      </w:r>
      <w:proofErr w:type="gramEnd"/>
      <w:r w:rsidR="009869E5" w:rsidRPr="009869E5">
        <w:rPr>
          <w:b/>
          <w:sz w:val="28"/>
          <w:szCs w:val="28"/>
        </w:rPr>
        <w:t xml:space="preserve"> 4)</w:t>
      </w:r>
      <w:r w:rsidRPr="00A87704">
        <w:rPr>
          <w:sz w:val="28"/>
          <w:szCs w:val="28"/>
        </w:rPr>
        <w:t xml:space="preserve">    </w:t>
      </w:r>
      <w:r w:rsidR="00DE787B" w:rsidRPr="00A87704">
        <w:rPr>
          <w:sz w:val="28"/>
          <w:szCs w:val="28"/>
        </w:rPr>
        <w:t xml:space="preserve">  </w:t>
      </w:r>
      <w:r w:rsidR="00886A71" w:rsidRPr="00A87704">
        <w:rPr>
          <w:sz w:val="28"/>
          <w:szCs w:val="28"/>
        </w:rPr>
        <w:t>В городе, несмотря на блокаду,</w:t>
      </w:r>
      <w:r w:rsidR="00534FAC" w:rsidRPr="00A87704">
        <w:rPr>
          <w:sz w:val="28"/>
          <w:szCs w:val="28"/>
        </w:rPr>
        <w:t xml:space="preserve"> чтобы поддержать </w:t>
      </w:r>
      <w:r w:rsidR="00D90F47" w:rsidRPr="00A87704">
        <w:rPr>
          <w:sz w:val="28"/>
          <w:szCs w:val="28"/>
        </w:rPr>
        <w:t>м</w:t>
      </w:r>
      <w:r w:rsidR="00534FAC" w:rsidRPr="00A87704">
        <w:rPr>
          <w:sz w:val="28"/>
          <w:szCs w:val="28"/>
        </w:rPr>
        <w:t xml:space="preserve">оральный дух жителей </w:t>
      </w:r>
      <w:r w:rsidR="00D90F47" w:rsidRPr="00A87704">
        <w:rPr>
          <w:sz w:val="28"/>
          <w:szCs w:val="28"/>
        </w:rPr>
        <w:t xml:space="preserve"> Ленинграда</w:t>
      </w:r>
      <w:r w:rsidR="00534FAC" w:rsidRPr="00A87704">
        <w:rPr>
          <w:sz w:val="28"/>
          <w:szCs w:val="28"/>
        </w:rPr>
        <w:t xml:space="preserve">, </w:t>
      </w:r>
      <w:r w:rsidR="00D90F47" w:rsidRPr="00A87704">
        <w:rPr>
          <w:sz w:val="28"/>
          <w:szCs w:val="28"/>
        </w:rPr>
        <w:t xml:space="preserve"> продолжалась культурная и</w:t>
      </w:r>
      <w:r w:rsidR="00886A71" w:rsidRPr="00A87704">
        <w:rPr>
          <w:sz w:val="28"/>
          <w:szCs w:val="28"/>
        </w:rPr>
        <w:t xml:space="preserve"> интеллектуальная жизнь. Продолжали работать театры, библиотеки, городская филармония, музыкал</w:t>
      </w:r>
      <w:r w:rsidRPr="00A87704">
        <w:rPr>
          <w:sz w:val="28"/>
          <w:szCs w:val="28"/>
        </w:rPr>
        <w:t xml:space="preserve">ьные школы, ленинградское радио, </w:t>
      </w:r>
      <w:proofErr w:type="gramStart"/>
      <w:r w:rsidRPr="00A87704">
        <w:rPr>
          <w:sz w:val="28"/>
          <w:szCs w:val="28"/>
        </w:rPr>
        <w:t>ведь</w:t>
      </w:r>
      <w:r w:rsidR="00886A71" w:rsidRPr="00A87704">
        <w:rPr>
          <w:sz w:val="28"/>
          <w:szCs w:val="28"/>
        </w:rPr>
        <w:t xml:space="preserve"> </w:t>
      </w:r>
      <w:r w:rsidR="00D90F47" w:rsidRPr="00A87704">
        <w:rPr>
          <w:sz w:val="28"/>
          <w:szCs w:val="28"/>
        </w:rPr>
        <w:t xml:space="preserve"> </w:t>
      </w:r>
      <w:r w:rsidRPr="00A87704">
        <w:rPr>
          <w:sz w:val="28"/>
          <w:szCs w:val="28"/>
        </w:rPr>
        <w:t>д</w:t>
      </w:r>
      <w:r w:rsidR="00886A71" w:rsidRPr="00A87704">
        <w:rPr>
          <w:sz w:val="28"/>
          <w:szCs w:val="28"/>
        </w:rPr>
        <w:t>овоенный</w:t>
      </w:r>
      <w:proofErr w:type="gramEnd"/>
      <w:r w:rsidR="00886A71" w:rsidRPr="00A87704">
        <w:rPr>
          <w:sz w:val="28"/>
          <w:szCs w:val="28"/>
        </w:rPr>
        <w:t xml:space="preserve"> Ленинград был одним из крупнейших центров культуры. Многие деятели искусства (музыканты, художники, писатели, поэты, артисты) были хорошо известны как в Советском Союзе, так и за его пределами. </w:t>
      </w:r>
      <w:r w:rsidR="00D90F47" w:rsidRPr="00A87704">
        <w:rPr>
          <w:sz w:val="28"/>
          <w:szCs w:val="28"/>
        </w:rPr>
        <w:t xml:space="preserve"> </w:t>
      </w:r>
    </w:p>
    <w:p w:rsidR="00886A71" w:rsidRPr="00A87704" w:rsidRDefault="00886A71" w:rsidP="00886A71">
      <w:pPr>
        <w:pStyle w:val="a3"/>
        <w:rPr>
          <w:sz w:val="28"/>
          <w:szCs w:val="28"/>
        </w:rPr>
      </w:pPr>
      <w:r w:rsidRPr="00A87704">
        <w:rPr>
          <w:b/>
          <w:sz w:val="28"/>
          <w:szCs w:val="28"/>
        </w:rPr>
        <w:t xml:space="preserve">Литература </w:t>
      </w:r>
      <w:r w:rsidRPr="00A87704">
        <w:rPr>
          <w:sz w:val="28"/>
          <w:szCs w:val="28"/>
        </w:rPr>
        <w:t xml:space="preserve">того времени не могла оставаться в стороне от этого события. </w:t>
      </w:r>
      <w:r w:rsidR="00D90F47" w:rsidRPr="00A87704">
        <w:rPr>
          <w:sz w:val="28"/>
          <w:szCs w:val="28"/>
        </w:rPr>
        <w:t xml:space="preserve"> </w:t>
      </w:r>
    </w:p>
    <w:p w:rsidR="00886A71" w:rsidRPr="00A87704" w:rsidRDefault="00886A71" w:rsidP="00886A71">
      <w:pPr>
        <w:pStyle w:val="a3"/>
        <w:rPr>
          <w:sz w:val="28"/>
          <w:szCs w:val="28"/>
        </w:rPr>
      </w:pPr>
      <w:r w:rsidRPr="00A87704">
        <w:rPr>
          <w:sz w:val="28"/>
          <w:szCs w:val="28"/>
        </w:rPr>
        <w:t>Так в первый день войны на митинге советских писателей прозвучали такие слова: “Каждый советский писатель готов все, свои силы, весь свой опыт и талант, всю свою кровь, если это понадобится, отдать делу священной народной войны против врагов нашей Родины”. Эти слова были оправданны. С самого начала войны писатели почувствовали себя “мобилизованными и призванными”. Около двух тысяч писателей ушли на фронт, более четырехсот из них не вернулись. Писатели жили одной жизнью со сражающимся народом: мерзли в окопах, ходили в атаку, совершали подвиги и ...писали.</w:t>
      </w:r>
    </w:p>
    <w:p w:rsidR="00886A71" w:rsidRPr="00A87704" w:rsidRDefault="00886A71" w:rsidP="00886A71">
      <w:pPr>
        <w:pStyle w:val="a3"/>
        <w:rPr>
          <w:sz w:val="28"/>
          <w:szCs w:val="28"/>
        </w:rPr>
      </w:pPr>
      <w:r w:rsidRPr="00A87704">
        <w:rPr>
          <w:sz w:val="28"/>
          <w:szCs w:val="28"/>
        </w:rPr>
        <w:t>Стихи публиковались центральной и фронтовой печатью, транслировались по радио. Многие стихи переписывались в фронтовые блокноты, заучивались наизусть. Стихи породили многочисленные стихотворные ответы.</w:t>
      </w:r>
    </w:p>
    <w:p w:rsidR="00886A71" w:rsidRPr="00A87704" w:rsidRDefault="00886A71" w:rsidP="00886A71">
      <w:pPr>
        <w:pStyle w:val="a3"/>
        <w:rPr>
          <w:sz w:val="28"/>
          <w:szCs w:val="28"/>
        </w:rPr>
      </w:pPr>
      <w:r w:rsidRPr="00A87704">
        <w:rPr>
          <w:sz w:val="28"/>
          <w:szCs w:val="28"/>
        </w:rPr>
        <w:t xml:space="preserve">Любовь к отечеству и ненависть к врагу – это тот неиссякаемый и единственный источник, из которого черпала в годы ВОВ свое вдохновение наша лирика. </w:t>
      </w:r>
    </w:p>
    <w:p w:rsidR="009869E5" w:rsidRDefault="009869E5" w:rsidP="00886A71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9869E5">
        <w:rPr>
          <w:b/>
          <w:sz w:val="28"/>
          <w:szCs w:val="28"/>
        </w:rPr>
        <w:t>(Слайд 5)</w:t>
      </w:r>
      <w:r>
        <w:rPr>
          <w:sz w:val="28"/>
          <w:szCs w:val="28"/>
        </w:rPr>
        <w:t xml:space="preserve"> </w:t>
      </w:r>
      <w:r w:rsidR="00886A71" w:rsidRPr="00A87704">
        <w:rPr>
          <w:sz w:val="28"/>
          <w:szCs w:val="28"/>
        </w:rPr>
        <w:t xml:space="preserve">Ленинградские писатели, поэты и прозаики, пережившие блокаду: Вера Михайловна </w:t>
      </w:r>
      <w:proofErr w:type="spellStart"/>
      <w:r w:rsidR="00886A71" w:rsidRPr="00A87704">
        <w:rPr>
          <w:sz w:val="28"/>
          <w:szCs w:val="28"/>
        </w:rPr>
        <w:t>Инбер</w:t>
      </w:r>
      <w:proofErr w:type="spellEnd"/>
      <w:r w:rsidR="00886A71" w:rsidRPr="00A87704">
        <w:rPr>
          <w:sz w:val="28"/>
          <w:szCs w:val="28"/>
        </w:rPr>
        <w:t xml:space="preserve">, Ольга Фёдоровна </w:t>
      </w:r>
      <w:proofErr w:type="spellStart"/>
      <w:r w:rsidR="00886A71" w:rsidRPr="00A87704">
        <w:rPr>
          <w:sz w:val="28"/>
          <w:szCs w:val="28"/>
        </w:rPr>
        <w:t>Берггольц</w:t>
      </w:r>
      <w:proofErr w:type="spellEnd"/>
      <w:r w:rsidR="00886A71" w:rsidRPr="00A87704">
        <w:rPr>
          <w:sz w:val="28"/>
          <w:szCs w:val="28"/>
        </w:rPr>
        <w:t xml:space="preserve">, Лидия Яковлевна Гинзбург, Николай </w:t>
      </w:r>
      <w:proofErr w:type="spellStart"/>
      <w:r w:rsidR="00886A71" w:rsidRPr="00A87704">
        <w:rPr>
          <w:sz w:val="28"/>
          <w:szCs w:val="28"/>
        </w:rPr>
        <w:t>Корнеевич</w:t>
      </w:r>
      <w:proofErr w:type="spellEnd"/>
      <w:r w:rsidR="00886A71" w:rsidRPr="00A87704">
        <w:rPr>
          <w:sz w:val="28"/>
          <w:szCs w:val="28"/>
        </w:rPr>
        <w:t xml:space="preserve"> Чуковский, Л. </w:t>
      </w:r>
      <w:proofErr w:type="gramStart"/>
      <w:r w:rsidR="00886A71" w:rsidRPr="00A87704">
        <w:rPr>
          <w:sz w:val="28"/>
          <w:szCs w:val="28"/>
        </w:rPr>
        <w:t>Пантелеев  (</w:t>
      </w:r>
      <w:proofErr w:type="gramEnd"/>
      <w:r w:rsidR="00886A71" w:rsidRPr="00A87704">
        <w:rPr>
          <w:sz w:val="28"/>
          <w:szCs w:val="28"/>
        </w:rPr>
        <w:t xml:space="preserve">настоящее имя — Алексей Иванович Еремеев) и многие другие. </w:t>
      </w:r>
    </w:p>
    <w:p w:rsidR="00886A71" w:rsidRPr="00A87704" w:rsidRDefault="009869E5" w:rsidP="00886A71">
      <w:pPr>
        <w:pStyle w:val="a3"/>
        <w:rPr>
          <w:sz w:val="28"/>
          <w:szCs w:val="28"/>
        </w:rPr>
      </w:pPr>
      <w:r w:rsidRPr="00D47B53">
        <w:rPr>
          <w:b/>
          <w:sz w:val="28"/>
          <w:szCs w:val="28"/>
        </w:rPr>
        <w:t>(Слайд 6.)</w:t>
      </w:r>
      <w:r>
        <w:rPr>
          <w:sz w:val="28"/>
          <w:szCs w:val="28"/>
        </w:rPr>
        <w:t xml:space="preserve"> Ольга Федоровна </w:t>
      </w:r>
      <w:proofErr w:type="spellStart"/>
      <w:r>
        <w:rPr>
          <w:sz w:val="28"/>
          <w:szCs w:val="28"/>
        </w:rPr>
        <w:t>Берггольц</w:t>
      </w:r>
      <w:proofErr w:type="spellEnd"/>
      <w:r>
        <w:rPr>
          <w:sz w:val="28"/>
          <w:szCs w:val="28"/>
        </w:rPr>
        <w:t xml:space="preserve"> «Февральский </w:t>
      </w:r>
      <w:proofErr w:type="gramStart"/>
      <w:r>
        <w:rPr>
          <w:sz w:val="28"/>
          <w:szCs w:val="28"/>
        </w:rPr>
        <w:t>дневник»</w:t>
      </w:r>
      <w:r w:rsidR="00DD586B">
        <w:rPr>
          <w:sz w:val="28"/>
          <w:szCs w:val="28"/>
        </w:rPr>
        <w:t xml:space="preserve">   </w:t>
      </w:r>
      <w:proofErr w:type="gramEnd"/>
      <w:r w:rsidR="00DD586B">
        <w:rPr>
          <w:sz w:val="28"/>
          <w:szCs w:val="28"/>
        </w:rPr>
        <w:t xml:space="preserve">                                                  (дети читают стихотворение)</w:t>
      </w:r>
      <w:r w:rsidR="00A87704" w:rsidRPr="00A87704">
        <w:rPr>
          <w:sz w:val="28"/>
          <w:szCs w:val="28"/>
        </w:rPr>
        <w:t xml:space="preserve"> </w:t>
      </w:r>
    </w:p>
    <w:p w:rsidR="00886A71" w:rsidRPr="00A87704" w:rsidRDefault="00D90F47" w:rsidP="00886A71">
      <w:pPr>
        <w:pStyle w:val="a3"/>
        <w:rPr>
          <w:sz w:val="28"/>
          <w:szCs w:val="28"/>
        </w:rPr>
      </w:pPr>
      <w:r w:rsidRPr="00A87704">
        <w:rPr>
          <w:sz w:val="28"/>
          <w:szCs w:val="28"/>
        </w:rPr>
        <w:t xml:space="preserve">   </w:t>
      </w:r>
      <w:r w:rsidR="00D47B53" w:rsidRPr="00D47B53">
        <w:rPr>
          <w:b/>
          <w:sz w:val="28"/>
          <w:szCs w:val="28"/>
        </w:rPr>
        <w:t>(Слайд 7)</w:t>
      </w:r>
      <w:r w:rsidRPr="00A87704">
        <w:rPr>
          <w:sz w:val="28"/>
          <w:szCs w:val="28"/>
        </w:rPr>
        <w:t xml:space="preserve">            </w:t>
      </w:r>
      <w:r w:rsidR="00886A71" w:rsidRPr="00A87704">
        <w:rPr>
          <w:sz w:val="28"/>
          <w:szCs w:val="28"/>
        </w:rPr>
        <w:t xml:space="preserve">Беды, принесенные войной и блокадой, были способны полностью уничтожить музыкальную жизнь, осталась бы только память о ней. И музыканты, </w:t>
      </w:r>
      <w:r w:rsidR="00886A71" w:rsidRPr="00A87704">
        <w:rPr>
          <w:sz w:val="28"/>
          <w:szCs w:val="28"/>
        </w:rPr>
        <w:lastRenderedPageBreak/>
        <w:t xml:space="preserve">и слушатели, как и все жители осажденного города, терпели лишения и муки голода и холода, умирали. Однако голос искусства не умолк... </w:t>
      </w:r>
      <w:r w:rsidR="001832DF">
        <w:rPr>
          <w:sz w:val="28"/>
          <w:szCs w:val="28"/>
        </w:rPr>
        <w:t xml:space="preserve"> </w:t>
      </w:r>
    </w:p>
    <w:p w:rsidR="00886A71" w:rsidRPr="00A87704" w:rsidRDefault="00D90F47" w:rsidP="00886A71">
      <w:pPr>
        <w:pStyle w:val="a3"/>
        <w:rPr>
          <w:sz w:val="28"/>
          <w:szCs w:val="28"/>
        </w:rPr>
      </w:pPr>
      <w:r w:rsidRPr="00A87704">
        <w:rPr>
          <w:sz w:val="28"/>
          <w:szCs w:val="28"/>
        </w:rPr>
        <w:t xml:space="preserve"> </w:t>
      </w:r>
      <w:r w:rsidR="00D47B53" w:rsidRPr="00D47B53">
        <w:rPr>
          <w:b/>
          <w:sz w:val="28"/>
          <w:szCs w:val="28"/>
        </w:rPr>
        <w:t>(Слайд 8)</w:t>
      </w:r>
      <w:r w:rsidRPr="00A87704">
        <w:rPr>
          <w:sz w:val="28"/>
          <w:szCs w:val="28"/>
        </w:rPr>
        <w:t xml:space="preserve">         </w:t>
      </w:r>
      <w:r w:rsidR="00886A71" w:rsidRPr="00A87704">
        <w:rPr>
          <w:sz w:val="28"/>
          <w:szCs w:val="28"/>
        </w:rPr>
        <w:t>К сентябрю 1941 года число музыкантов в городе значительно сократилось. Одни – по призыву или добровольно – ушли на фронт, другие, часто – целые коллективы, эвакуировались. И все же в городе осталось немало известных музыкантов. У хорошего артиста всегда есть желание работать. Широкие возможности для этого давало участие в концертных бригадах, которые выступали в воинских частях, на призывных пунктах, всюду, где нужна музыка. </w:t>
      </w:r>
      <w:r w:rsidR="00A87704" w:rsidRPr="00A87704">
        <w:rPr>
          <w:sz w:val="28"/>
          <w:szCs w:val="28"/>
        </w:rPr>
        <w:t xml:space="preserve"> </w:t>
      </w:r>
    </w:p>
    <w:p w:rsidR="003F34E2" w:rsidRPr="00A87704" w:rsidRDefault="00D47B53" w:rsidP="003F34E2">
      <w:pPr>
        <w:pStyle w:val="a3"/>
        <w:spacing w:before="0" w:beforeAutospacing="0" w:after="0" w:afterAutospacing="0"/>
        <w:rPr>
          <w:sz w:val="28"/>
          <w:szCs w:val="28"/>
        </w:rPr>
      </w:pPr>
      <w:r w:rsidRPr="00D47B53">
        <w:rPr>
          <w:b/>
          <w:sz w:val="28"/>
          <w:szCs w:val="28"/>
        </w:rPr>
        <w:t>(Слайд 9)</w:t>
      </w:r>
      <w:r>
        <w:rPr>
          <w:sz w:val="28"/>
          <w:szCs w:val="28"/>
        </w:rPr>
        <w:t xml:space="preserve">   </w:t>
      </w:r>
      <w:r w:rsidR="00D90F47" w:rsidRPr="00A87704">
        <w:rPr>
          <w:sz w:val="28"/>
          <w:szCs w:val="28"/>
        </w:rPr>
        <w:t xml:space="preserve"> </w:t>
      </w:r>
      <w:r w:rsidR="00886A71" w:rsidRPr="00A87704">
        <w:rPr>
          <w:sz w:val="28"/>
          <w:szCs w:val="28"/>
        </w:rPr>
        <w:t xml:space="preserve">Кольцо блокады замкнулось </w:t>
      </w:r>
      <w:r w:rsidR="00886A71" w:rsidRPr="00A87704">
        <w:rPr>
          <w:sz w:val="28"/>
          <w:szCs w:val="28"/>
          <w:u w:val="single"/>
        </w:rPr>
        <w:t>8 сентября 41-го</w:t>
      </w:r>
      <w:r w:rsidR="00886A71" w:rsidRPr="00A87704">
        <w:rPr>
          <w:sz w:val="28"/>
          <w:szCs w:val="28"/>
        </w:rPr>
        <w:t xml:space="preserve">. В этот день в Театре музыкальной комедии прошел спектакль “Летучая мышь”. Коллектив театра не был эвакуирован. </w:t>
      </w:r>
      <w:r w:rsidR="003F34E2" w:rsidRPr="00A87704">
        <w:rPr>
          <w:sz w:val="28"/>
          <w:szCs w:val="28"/>
        </w:rPr>
        <w:t xml:space="preserve"> </w:t>
      </w:r>
      <w:r w:rsidR="003F34E2" w:rsidRPr="00A87704">
        <w:rPr>
          <w:rFonts w:eastAsiaTheme="minorEastAsia"/>
          <w:kern w:val="24"/>
          <w:sz w:val="28"/>
          <w:szCs w:val="28"/>
        </w:rPr>
        <w:t>В начале войны ему приходилось выступать при полупустом зале. Однако по мере того, как положение вокруг Ленинграда и в самом городе стабилизировалось, число зрителей стало увеличиваться.</w:t>
      </w:r>
    </w:p>
    <w:p w:rsidR="00886A71" w:rsidRPr="00A87704" w:rsidRDefault="003C7A2A" w:rsidP="00886A71">
      <w:pPr>
        <w:pStyle w:val="a3"/>
        <w:rPr>
          <w:sz w:val="28"/>
          <w:szCs w:val="28"/>
        </w:rPr>
      </w:pPr>
      <w:r w:rsidRPr="003C7A2A">
        <w:rPr>
          <w:b/>
          <w:sz w:val="28"/>
          <w:szCs w:val="28"/>
        </w:rPr>
        <w:t xml:space="preserve"> </w:t>
      </w:r>
      <w:r w:rsidR="00D47B53" w:rsidRPr="00D47B53">
        <w:rPr>
          <w:b/>
          <w:sz w:val="28"/>
          <w:szCs w:val="28"/>
        </w:rPr>
        <w:t>(Слайд 10)</w:t>
      </w:r>
      <w:r w:rsidR="00D47B53">
        <w:rPr>
          <w:sz w:val="28"/>
          <w:szCs w:val="28"/>
        </w:rPr>
        <w:t xml:space="preserve">    </w:t>
      </w:r>
      <w:proofErr w:type="gramStart"/>
      <w:r w:rsidR="00886A71" w:rsidRPr="00A87704">
        <w:rPr>
          <w:sz w:val="28"/>
          <w:szCs w:val="28"/>
        </w:rPr>
        <w:t>В</w:t>
      </w:r>
      <w:proofErr w:type="gramEnd"/>
      <w:r w:rsidR="00886A71" w:rsidRPr="00A87704">
        <w:rPr>
          <w:sz w:val="28"/>
          <w:szCs w:val="28"/>
        </w:rPr>
        <w:t xml:space="preserve"> театрах, в филармонии и консерватории шли концерты, постановки, на радио звучала музыка. Город продолжал жить и дышать. </w:t>
      </w:r>
      <w:r w:rsidR="00A87704" w:rsidRPr="00A87704">
        <w:rPr>
          <w:sz w:val="28"/>
          <w:szCs w:val="28"/>
        </w:rPr>
        <w:t xml:space="preserve"> </w:t>
      </w:r>
    </w:p>
    <w:p w:rsidR="00886A71" w:rsidRPr="00A87704" w:rsidRDefault="00915596" w:rsidP="00886A71">
      <w:pPr>
        <w:pStyle w:val="a3"/>
        <w:rPr>
          <w:sz w:val="28"/>
          <w:szCs w:val="28"/>
        </w:rPr>
      </w:pPr>
      <w:r w:rsidRPr="00D47B53">
        <w:rPr>
          <w:b/>
          <w:sz w:val="28"/>
          <w:szCs w:val="28"/>
        </w:rPr>
        <w:t xml:space="preserve">  </w:t>
      </w:r>
      <w:r w:rsidR="00D47B53" w:rsidRPr="00D47B53">
        <w:rPr>
          <w:b/>
          <w:sz w:val="28"/>
          <w:szCs w:val="28"/>
        </w:rPr>
        <w:t>(Слайд 11)</w:t>
      </w:r>
      <w:r w:rsidR="00D47B53">
        <w:rPr>
          <w:sz w:val="28"/>
          <w:szCs w:val="28"/>
        </w:rPr>
        <w:t xml:space="preserve">    </w:t>
      </w:r>
      <w:r w:rsidR="00886A71" w:rsidRPr="00A87704">
        <w:rPr>
          <w:sz w:val="28"/>
          <w:szCs w:val="28"/>
        </w:rPr>
        <w:t>Музыканты вместе с воюющим народом ковали победу и продолжали писать песни. Хорошая песня всегда была верным помощником бойца. С песней он отдыхал в короткие часы затишья, вспоминал родных и близких. В одной из песен, популярных в годы войны, были такие слова: Кто сказал, что надо бросить Песни на войне? После боя сердце просит Музыки вдвойне!</w:t>
      </w:r>
    </w:p>
    <w:p w:rsidR="00886A71" w:rsidRPr="00A87704" w:rsidRDefault="00915596" w:rsidP="00886A7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86A71" w:rsidRPr="00A87704">
        <w:rPr>
          <w:sz w:val="28"/>
          <w:szCs w:val="28"/>
        </w:rPr>
        <w:t xml:space="preserve">В блокаду Ленинграда продолжали печатать музыкальные произведения. Песни печатались даже на почтовых открытках и конвертах. </w:t>
      </w:r>
      <w:r w:rsidR="00A87704" w:rsidRPr="00A87704">
        <w:rPr>
          <w:sz w:val="28"/>
          <w:szCs w:val="28"/>
        </w:rPr>
        <w:t xml:space="preserve"> </w:t>
      </w:r>
    </w:p>
    <w:p w:rsidR="000B187C" w:rsidRPr="00A87704" w:rsidRDefault="00BB75A8" w:rsidP="00A87704">
      <w:pPr>
        <w:pStyle w:val="a3"/>
        <w:rPr>
          <w:sz w:val="28"/>
          <w:szCs w:val="28"/>
        </w:rPr>
      </w:pPr>
      <w:r w:rsidRPr="00D47B53">
        <w:rPr>
          <w:b/>
          <w:sz w:val="28"/>
          <w:szCs w:val="28"/>
        </w:rPr>
        <w:t xml:space="preserve"> </w:t>
      </w:r>
      <w:r w:rsidR="00D47B53" w:rsidRPr="00D47B53">
        <w:rPr>
          <w:b/>
          <w:sz w:val="28"/>
          <w:szCs w:val="28"/>
        </w:rPr>
        <w:t>(Слайд 12)</w:t>
      </w:r>
      <w:r w:rsidR="00A87704" w:rsidRPr="00A87704">
        <w:rPr>
          <w:sz w:val="28"/>
          <w:szCs w:val="28"/>
        </w:rPr>
        <w:t xml:space="preserve">        </w:t>
      </w:r>
      <w:r w:rsidR="002C6685" w:rsidRPr="00A87704">
        <w:rPr>
          <w:b/>
          <w:i/>
          <w:sz w:val="28"/>
          <w:szCs w:val="28"/>
        </w:rPr>
        <w:t>Музыка</w:t>
      </w:r>
      <w:r w:rsidR="002C6685" w:rsidRPr="00A87704">
        <w:rPr>
          <w:i/>
          <w:sz w:val="28"/>
          <w:szCs w:val="28"/>
        </w:rPr>
        <w:t xml:space="preserve">            </w:t>
      </w:r>
      <w:r w:rsidR="00886A71" w:rsidRPr="00A87704">
        <w:rPr>
          <w:i/>
          <w:sz w:val="28"/>
          <w:szCs w:val="28"/>
        </w:rPr>
        <w:t>9 августа 1942 года по планам фашистского</w:t>
      </w:r>
      <w:r w:rsidR="00886A71" w:rsidRPr="00A87704">
        <w:rPr>
          <w:sz w:val="28"/>
          <w:szCs w:val="28"/>
        </w:rPr>
        <w:t xml:space="preserve"> командования Ленинград должен был пасть, на этот день был назначен парад немецких войск в городе. Но в этот день в Большом зале Ленинградской консерватории, на стене которой красовалась надпись: "Граждане! Осторожно! При артобстреле эта сторона опасна!" – в городе, где люди каждый день гибли от голода и бомбёжек – при всех зажжённых люстрах, что символизировало презрение к врагу, состоялась премьера Седьмой "Ленинградской" симфонии Дмитрия Шостаковича. </w:t>
      </w:r>
      <w:r w:rsidR="000B187C" w:rsidRPr="00A87704">
        <w:rPr>
          <w:sz w:val="28"/>
          <w:szCs w:val="28"/>
        </w:rPr>
        <w:t xml:space="preserve"> </w:t>
      </w:r>
      <w:r w:rsidR="00886A71" w:rsidRPr="00A87704">
        <w:rPr>
          <w:sz w:val="28"/>
          <w:szCs w:val="28"/>
        </w:rPr>
        <w:t xml:space="preserve"> </w:t>
      </w:r>
      <w:r w:rsidR="000B187C" w:rsidRPr="00A87704">
        <w:rPr>
          <w:rFonts w:eastAsiaTheme="minorEastAsia"/>
          <w:kern w:val="24"/>
          <w:sz w:val="28"/>
          <w:szCs w:val="28"/>
        </w:rPr>
        <w:t xml:space="preserve">Зал был полон - очереди за билетами в Большой зал городской филармонии были длиннее, чем в булочные </w:t>
      </w:r>
    </w:p>
    <w:p w:rsidR="00886A71" w:rsidRPr="00D47B53" w:rsidRDefault="000B187C" w:rsidP="00886A71">
      <w:pPr>
        <w:pStyle w:val="a3"/>
        <w:rPr>
          <w:b/>
          <w:sz w:val="28"/>
          <w:szCs w:val="28"/>
          <w:u w:val="single"/>
        </w:rPr>
      </w:pPr>
      <w:r w:rsidRPr="00A87704">
        <w:rPr>
          <w:sz w:val="28"/>
          <w:szCs w:val="28"/>
        </w:rPr>
        <w:t xml:space="preserve"> </w:t>
      </w:r>
      <w:r w:rsidR="00886A71" w:rsidRPr="00D47B53">
        <w:rPr>
          <w:rStyle w:val="a4"/>
          <w:b/>
          <w:sz w:val="28"/>
          <w:szCs w:val="28"/>
          <w:u w:val="single"/>
        </w:rPr>
        <w:t xml:space="preserve">Звучит фрагмент произведения “Седьмая симфония” </w:t>
      </w:r>
      <w:proofErr w:type="spellStart"/>
      <w:r w:rsidR="00886A71" w:rsidRPr="00D47B53">
        <w:rPr>
          <w:rStyle w:val="a4"/>
          <w:b/>
          <w:sz w:val="28"/>
          <w:szCs w:val="28"/>
          <w:u w:val="single"/>
        </w:rPr>
        <w:t>Д.Д.Шостаковича</w:t>
      </w:r>
      <w:proofErr w:type="spellEnd"/>
      <w:r w:rsidR="00886A71" w:rsidRPr="00D47B53">
        <w:rPr>
          <w:b/>
          <w:sz w:val="28"/>
          <w:szCs w:val="28"/>
          <w:u w:val="single"/>
        </w:rPr>
        <w:t xml:space="preserve">. </w:t>
      </w:r>
      <w:r w:rsidR="00A87704" w:rsidRPr="00D47B53">
        <w:rPr>
          <w:b/>
          <w:sz w:val="28"/>
          <w:szCs w:val="28"/>
          <w:u w:val="single"/>
        </w:rPr>
        <w:t xml:space="preserve"> </w:t>
      </w:r>
    </w:p>
    <w:p w:rsidR="00886A71" w:rsidRPr="00A87704" w:rsidRDefault="000B187C" w:rsidP="00886A71">
      <w:pPr>
        <w:pStyle w:val="a3"/>
        <w:rPr>
          <w:sz w:val="28"/>
          <w:szCs w:val="28"/>
        </w:rPr>
      </w:pPr>
      <w:r w:rsidRPr="00A87704">
        <w:rPr>
          <w:sz w:val="28"/>
          <w:szCs w:val="28"/>
        </w:rPr>
        <w:t xml:space="preserve"> </w:t>
      </w:r>
      <w:r w:rsidR="00A87704" w:rsidRPr="00A87704">
        <w:rPr>
          <w:sz w:val="28"/>
          <w:szCs w:val="28"/>
        </w:rPr>
        <w:t xml:space="preserve">     </w:t>
      </w:r>
      <w:r w:rsidR="00886A71" w:rsidRPr="00A87704">
        <w:rPr>
          <w:sz w:val="28"/>
          <w:szCs w:val="28"/>
        </w:rPr>
        <w:t xml:space="preserve">Тогда весь мир был потрясён стойкостью и мужеством ленинградцев-блокадников. Исполнение симфонии передавалось по радио и городским громкоговорителям. И в </w:t>
      </w:r>
      <w:r w:rsidR="00886A71" w:rsidRPr="00A87704">
        <w:rPr>
          <w:sz w:val="28"/>
          <w:szCs w:val="28"/>
        </w:rPr>
        <w:lastRenderedPageBreak/>
        <w:t xml:space="preserve">гитлеровских войсках это произведение тоже слушали. И, по признанию некоторых немецких солдат, в </w:t>
      </w:r>
      <w:r w:rsidR="00886A71" w:rsidRPr="00A87704">
        <w:rPr>
          <w:sz w:val="28"/>
          <w:szCs w:val="28"/>
          <w:u w:val="single"/>
        </w:rPr>
        <w:t>тот день они поняли, что войну проиграют.</w:t>
      </w:r>
    </w:p>
    <w:p w:rsidR="00A87704" w:rsidRPr="00A87704" w:rsidRDefault="00D47B53" w:rsidP="00A87704">
      <w:pPr>
        <w:pStyle w:val="a3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r w:rsidRPr="00D47B53">
        <w:rPr>
          <w:b/>
          <w:sz w:val="28"/>
          <w:szCs w:val="28"/>
        </w:rPr>
        <w:t>(Слайд 13</w:t>
      </w:r>
      <w:r>
        <w:rPr>
          <w:b/>
          <w:sz w:val="28"/>
          <w:szCs w:val="28"/>
        </w:rPr>
        <w:t>-16</w:t>
      </w:r>
      <w:r w:rsidRPr="00D47B53">
        <w:rPr>
          <w:b/>
          <w:sz w:val="28"/>
          <w:szCs w:val="28"/>
        </w:rPr>
        <w:t>)</w:t>
      </w:r>
      <w:r w:rsidR="002C6685" w:rsidRPr="00A87704">
        <w:rPr>
          <w:sz w:val="28"/>
          <w:szCs w:val="28"/>
        </w:rPr>
        <w:t xml:space="preserve">         </w:t>
      </w:r>
      <w:r w:rsidR="002C6685" w:rsidRPr="00A87704">
        <w:rPr>
          <w:b/>
          <w:sz w:val="28"/>
          <w:szCs w:val="28"/>
        </w:rPr>
        <w:t>Художники</w:t>
      </w:r>
      <w:r>
        <w:rPr>
          <w:b/>
          <w:sz w:val="28"/>
          <w:szCs w:val="28"/>
        </w:rPr>
        <w:t>.</w:t>
      </w:r>
      <w:r w:rsidR="002C6685" w:rsidRPr="00A87704">
        <w:rPr>
          <w:sz w:val="28"/>
          <w:szCs w:val="28"/>
        </w:rPr>
        <w:t xml:space="preserve">  </w:t>
      </w:r>
      <w:r w:rsidR="00886A71" w:rsidRPr="00A87704">
        <w:rPr>
          <w:sz w:val="28"/>
          <w:szCs w:val="28"/>
        </w:rPr>
        <w:t xml:space="preserve">В тяжелые дни блокады художники Ленинграда ни на один день не прекращали работы. О мужестве, необычайной силе воли, исключительном упорстве и терпении ленинградцев, героически переносивших непомерные тяготы жизни в условиях осажденного города, рассказывали они в своих полотнах.  В зажатом в кольцо блокады Ленинграде художники выпускали журнал литографических </w:t>
      </w:r>
      <w:r w:rsidR="00886A71" w:rsidRPr="00A87704">
        <w:rPr>
          <w:sz w:val="28"/>
          <w:szCs w:val="28"/>
          <w:u w:val="single"/>
        </w:rPr>
        <w:t>эстампов “Боевой карандаш</w:t>
      </w:r>
      <w:r w:rsidR="00886A71" w:rsidRPr="00A87704">
        <w:rPr>
          <w:sz w:val="28"/>
          <w:szCs w:val="28"/>
        </w:rPr>
        <w:t xml:space="preserve">” и вместе со всеми ленинградцами показали всему миру беспримерное мужество и силу духа. </w:t>
      </w:r>
      <w:r w:rsidR="00A87704" w:rsidRPr="00A87704">
        <w:rPr>
          <w:sz w:val="28"/>
          <w:szCs w:val="28"/>
        </w:rPr>
        <w:t xml:space="preserve"> </w:t>
      </w:r>
      <w:r w:rsidR="00886A71" w:rsidRPr="00A87704">
        <w:rPr>
          <w:sz w:val="28"/>
          <w:szCs w:val="28"/>
        </w:rPr>
        <w:t> </w:t>
      </w:r>
    </w:p>
    <w:p w:rsidR="00886A71" w:rsidRPr="00A87704" w:rsidRDefault="00A87704" w:rsidP="00A87704">
      <w:pPr>
        <w:pStyle w:val="a3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r w:rsidRPr="00A87704">
        <w:rPr>
          <w:sz w:val="28"/>
          <w:szCs w:val="28"/>
        </w:rPr>
        <w:t xml:space="preserve">       </w:t>
      </w:r>
      <w:r w:rsidR="00886A71" w:rsidRPr="00A87704">
        <w:rPr>
          <w:sz w:val="28"/>
          <w:szCs w:val="28"/>
        </w:rPr>
        <w:t xml:space="preserve">“Ленинград в дни блокады и освобождения” – так называется серия более чем из трех десятков автолитографий А.Ф. Пахомова (1908–1973), которую он начал в 1941 г. и завершил уже после войны. Пахомов сам пережил блокаду, и его листы полны трагического чувства, но и восхищения перед мужеством и волей соотечественников. Весь мир обошел его лист “На Неву за водой”, изображающий закутанных девочек, с огромными глазами, добывающих последними усилиями воду из Невы. </w:t>
      </w:r>
      <w:r w:rsidR="00A7592A" w:rsidRPr="00A87704">
        <w:rPr>
          <w:sz w:val="28"/>
          <w:szCs w:val="28"/>
        </w:rPr>
        <w:t xml:space="preserve"> </w:t>
      </w:r>
    </w:p>
    <w:p w:rsidR="00A7592A" w:rsidRPr="00A87704" w:rsidRDefault="00A87704" w:rsidP="00A7592A">
      <w:pPr>
        <w:pStyle w:val="a3"/>
        <w:rPr>
          <w:sz w:val="28"/>
          <w:szCs w:val="28"/>
        </w:rPr>
      </w:pPr>
      <w:r w:rsidRPr="00A87704">
        <w:rPr>
          <w:sz w:val="28"/>
          <w:szCs w:val="28"/>
        </w:rPr>
        <w:t xml:space="preserve">         </w:t>
      </w:r>
      <w:r w:rsidR="00A7592A" w:rsidRPr="00A87704">
        <w:rPr>
          <w:sz w:val="28"/>
          <w:szCs w:val="28"/>
        </w:rPr>
        <w:t>Большинство открыток, которые были выпущены в блокадном Ленинграде, выполнены по оригиналам произведений известных живописцев, графиков, а также молодых фронтовых художников. Тот же военный плакат, превратившись в открытку, приобрел новое качество - некий призывный рисунок дополнялся душевным словом, обращенным к конкретному адресату</w:t>
      </w:r>
    </w:p>
    <w:p w:rsidR="00A7592A" w:rsidRPr="00A87704" w:rsidRDefault="003C7A2A" w:rsidP="00A7592A">
      <w:pPr>
        <w:pStyle w:val="a3"/>
        <w:rPr>
          <w:sz w:val="28"/>
          <w:szCs w:val="28"/>
        </w:rPr>
      </w:pPr>
      <w:bookmarkStart w:id="0" w:name="_GoBack"/>
      <w:bookmarkEnd w:id="0"/>
      <w:r w:rsidRPr="003C7A2A">
        <w:rPr>
          <w:b/>
          <w:sz w:val="28"/>
          <w:szCs w:val="28"/>
        </w:rPr>
        <w:t xml:space="preserve"> </w:t>
      </w:r>
      <w:r w:rsidR="00D47B53" w:rsidRPr="00D47B53">
        <w:rPr>
          <w:b/>
          <w:sz w:val="28"/>
          <w:szCs w:val="28"/>
        </w:rPr>
        <w:t>(</w:t>
      </w:r>
      <w:proofErr w:type="gramStart"/>
      <w:r w:rsidR="00D47B53" w:rsidRPr="00D47B53">
        <w:rPr>
          <w:b/>
          <w:sz w:val="28"/>
          <w:szCs w:val="28"/>
        </w:rPr>
        <w:t>слайд</w:t>
      </w:r>
      <w:proofErr w:type="gramEnd"/>
      <w:r w:rsidR="00D47B53" w:rsidRPr="00D47B53">
        <w:rPr>
          <w:b/>
          <w:sz w:val="28"/>
          <w:szCs w:val="28"/>
        </w:rPr>
        <w:t xml:space="preserve"> 17)</w:t>
      </w:r>
      <w:r w:rsidR="00D47B53" w:rsidRPr="00A87704">
        <w:rPr>
          <w:sz w:val="28"/>
          <w:szCs w:val="28"/>
        </w:rPr>
        <w:t xml:space="preserve"> </w:t>
      </w:r>
      <w:r w:rsidR="00D47B53">
        <w:rPr>
          <w:rFonts w:eastAsiaTheme="minorEastAsia"/>
          <w:sz w:val="28"/>
          <w:szCs w:val="28"/>
        </w:rPr>
        <w:t xml:space="preserve">   </w:t>
      </w:r>
      <w:r w:rsidR="00A7592A" w:rsidRPr="00A87704">
        <w:rPr>
          <w:sz w:val="28"/>
          <w:szCs w:val="28"/>
        </w:rPr>
        <w:t xml:space="preserve">          В строгом монументальном плакате В.А. Серова “Наше дело правое, победа будет за нами” (1941) фон плаката (триумфальная арка и дым заводских труб) характеризует место действия - Ленинград. Образ воина, изображённый крупным планом, проникнут подлинной силой и непреклонностью волей к победе.  </w:t>
      </w:r>
    </w:p>
    <w:p w:rsidR="00886A71" w:rsidRPr="00A87704" w:rsidRDefault="00D47B53" w:rsidP="00886A71">
      <w:pPr>
        <w:pStyle w:val="a3"/>
        <w:rPr>
          <w:sz w:val="28"/>
          <w:szCs w:val="28"/>
        </w:rPr>
      </w:pPr>
      <w:r w:rsidRPr="00D47B53">
        <w:rPr>
          <w:b/>
          <w:sz w:val="28"/>
          <w:szCs w:val="28"/>
        </w:rPr>
        <w:t>(</w:t>
      </w:r>
      <w:proofErr w:type="gramStart"/>
      <w:r w:rsidRPr="00D47B53">
        <w:rPr>
          <w:b/>
          <w:sz w:val="28"/>
          <w:szCs w:val="28"/>
        </w:rPr>
        <w:t>слайд</w:t>
      </w:r>
      <w:proofErr w:type="gramEnd"/>
      <w:r w:rsidRPr="00D47B53">
        <w:rPr>
          <w:b/>
          <w:sz w:val="28"/>
          <w:szCs w:val="28"/>
        </w:rPr>
        <w:t xml:space="preserve"> 18)</w:t>
      </w:r>
      <w:r w:rsidR="00A87704" w:rsidRPr="00A87704">
        <w:rPr>
          <w:sz w:val="28"/>
          <w:szCs w:val="28"/>
        </w:rPr>
        <w:t xml:space="preserve">        </w:t>
      </w:r>
      <w:r w:rsidR="00886A71" w:rsidRPr="00A87704">
        <w:rPr>
          <w:sz w:val="28"/>
          <w:szCs w:val="28"/>
        </w:rPr>
        <w:t>Торжеством великой победы Советской Армии над врагом проникнута большая батальная картина “Прорыв блокады 18 января 1943 года”, написанная коллективом ленинградских художников в составе А. А. Казанцева, И. А. Серебряного, В. А. Серова.   Картина изображает радостный момент соединения войск двух фронтов. Она была создана художниками вскоре после прорыва блокады, когда в памяти людей еще свежи были недавние переживания и горести, когда сама земля еще хранила следы ожесточенных сражений. </w:t>
      </w:r>
      <w:r w:rsidR="00A7592A" w:rsidRPr="00A87704">
        <w:rPr>
          <w:sz w:val="28"/>
          <w:szCs w:val="28"/>
        </w:rPr>
        <w:t xml:space="preserve"> </w:t>
      </w:r>
      <w:r w:rsidR="00886A71" w:rsidRPr="00A87704">
        <w:rPr>
          <w:sz w:val="28"/>
          <w:szCs w:val="28"/>
        </w:rPr>
        <w:t>  </w:t>
      </w:r>
    </w:p>
    <w:p w:rsidR="00886A71" w:rsidRDefault="00D47B53" w:rsidP="00886A71">
      <w:pPr>
        <w:pStyle w:val="a3"/>
        <w:rPr>
          <w:sz w:val="28"/>
          <w:szCs w:val="28"/>
        </w:rPr>
      </w:pPr>
      <w:r w:rsidRPr="00D47B53">
        <w:rPr>
          <w:b/>
          <w:sz w:val="28"/>
          <w:szCs w:val="28"/>
        </w:rPr>
        <w:t>(</w:t>
      </w:r>
      <w:proofErr w:type="gramStart"/>
      <w:r w:rsidRPr="00D47B53">
        <w:rPr>
          <w:b/>
          <w:sz w:val="28"/>
          <w:szCs w:val="28"/>
        </w:rPr>
        <w:t>слайд</w:t>
      </w:r>
      <w:proofErr w:type="gramEnd"/>
      <w:r w:rsidRPr="00D47B53">
        <w:rPr>
          <w:b/>
          <w:sz w:val="28"/>
          <w:szCs w:val="28"/>
        </w:rPr>
        <w:t xml:space="preserve"> 19)</w:t>
      </w:r>
      <w:r w:rsidR="00A87704" w:rsidRPr="00A87704">
        <w:rPr>
          <w:sz w:val="28"/>
          <w:szCs w:val="28"/>
        </w:rPr>
        <w:t xml:space="preserve">        </w:t>
      </w:r>
      <w:r w:rsidR="00886A71" w:rsidRPr="00A87704">
        <w:rPr>
          <w:sz w:val="28"/>
          <w:szCs w:val="28"/>
        </w:rPr>
        <w:t xml:space="preserve">Быстрота зоркого наброска, этюда не исключала серьезности и глубины мысли. Этюды художников, оказавшихся в блокадном Ленинграде, – В. </w:t>
      </w:r>
      <w:proofErr w:type="spellStart"/>
      <w:r w:rsidR="00886A71" w:rsidRPr="00A87704">
        <w:rPr>
          <w:sz w:val="28"/>
          <w:szCs w:val="28"/>
        </w:rPr>
        <w:t>Пакулина</w:t>
      </w:r>
      <w:proofErr w:type="spellEnd"/>
      <w:r w:rsidR="00886A71" w:rsidRPr="00A87704">
        <w:rPr>
          <w:sz w:val="28"/>
          <w:szCs w:val="28"/>
        </w:rPr>
        <w:t xml:space="preserve">, Н. Рутковского, В. Раевской, Н. </w:t>
      </w:r>
      <w:proofErr w:type="spellStart"/>
      <w:r w:rsidR="00886A71" w:rsidRPr="00A87704">
        <w:rPr>
          <w:sz w:val="28"/>
          <w:szCs w:val="28"/>
        </w:rPr>
        <w:t>Тимкова</w:t>
      </w:r>
      <w:proofErr w:type="spellEnd"/>
      <w:r w:rsidR="00886A71" w:rsidRPr="00A87704">
        <w:rPr>
          <w:sz w:val="28"/>
          <w:szCs w:val="28"/>
        </w:rPr>
        <w:t xml:space="preserve">, </w:t>
      </w:r>
      <w:proofErr w:type="spellStart"/>
      <w:r w:rsidR="00886A71" w:rsidRPr="00A87704">
        <w:rPr>
          <w:sz w:val="28"/>
          <w:szCs w:val="28"/>
        </w:rPr>
        <w:t>А.Мыльникова</w:t>
      </w:r>
      <w:proofErr w:type="spellEnd"/>
      <w:r w:rsidR="00886A71" w:rsidRPr="00A87704">
        <w:rPr>
          <w:sz w:val="28"/>
          <w:szCs w:val="28"/>
        </w:rPr>
        <w:t xml:space="preserve"> и др.– это </w:t>
      </w:r>
      <w:proofErr w:type="spellStart"/>
      <w:r w:rsidR="00886A71" w:rsidRPr="00A87704">
        <w:rPr>
          <w:sz w:val="28"/>
          <w:szCs w:val="28"/>
        </w:rPr>
        <w:t>бесценнейшие</w:t>
      </w:r>
      <w:proofErr w:type="spellEnd"/>
      <w:r w:rsidR="00886A71" w:rsidRPr="00A87704">
        <w:rPr>
          <w:sz w:val="28"/>
          <w:szCs w:val="28"/>
        </w:rPr>
        <w:t xml:space="preserve"> живописные документы и по сей день (Я. Николаев “За хлебом”, 1943; В. </w:t>
      </w:r>
      <w:proofErr w:type="spellStart"/>
      <w:r w:rsidR="00886A71" w:rsidRPr="00A87704">
        <w:rPr>
          <w:sz w:val="28"/>
          <w:szCs w:val="28"/>
        </w:rPr>
        <w:t>Пакулин</w:t>
      </w:r>
      <w:proofErr w:type="spellEnd"/>
      <w:r w:rsidR="00886A71" w:rsidRPr="00A87704">
        <w:rPr>
          <w:sz w:val="28"/>
          <w:szCs w:val="28"/>
        </w:rPr>
        <w:t xml:space="preserve"> “</w:t>
      </w:r>
      <w:r w:rsidR="00A87704" w:rsidRPr="00A87704">
        <w:rPr>
          <w:sz w:val="28"/>
          <w:szCs w:val="28"/>
        </w:rPr>
        <w:t xml:space="preserve">Набережная Невы. Зима”, 1942). </w:t>
      </w:r>
    </w:p>
    <w:p w:rsidR="005F1C08" w:rsidRPr="00D47B53" w:rsidRDefault="005F1C08" w:rsidP="00D47B53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Очень значимым видом искусства в блокадном Ленинграде была кинохроника. Километры кинопленки являются документальным доказательством ужаса блокады. </w:t>
      </w:r>
      <w:r w:rsidRPr="00D47B53">
        <w:rPr>
          <w:b/>
          <w:sz w:val="28"/>
          <w:szCs w:val="28"/>
          <w:u w:val="single"/>
        </w:rPr>
        <w:t>(</w:t>
      </w:r>
      <w:proofErr w:type="gramStart"/>
      <w:r w:rsidR="00D47B53" w:rsidRPr="00D47B53">
        <w:rPr>
          <w:b/>
          <w:sz w:val="28"/>
          <w:szCs w:val="28"/>
          <w:u w:val="single"/>
        </w:rPr>
        <w:t>показ</w:t>
      </w:r>
      <w:proofErr w:type="gramEnd"/>
      <w:r w:rsidR="00D47B53" w:rsidRPr="00D47B53">
        <w:rPr>
          <w:b/>
          <w:sz w:val="28"/>
          <w:szCs w:val="28"/>
          <w:u w:val="single"/>
        </w:rPr>
        <w:t xml:space="preserve"> видео хроники</w:t>
      </w:r>
      <w:r w:rsidRPr="00D47B53">
        <w:rPr>
          <w:b/>
          <w:sz w:val="28"/>
          <w:szCs w:val="28"/>
          <w:u w:val="single"/>
        </w:rPr>
        <w:t xml:space="preserve"> блокады Ленинграда)</w:t>
      </w:r>
    </w:p>
    <w:p w:rsidR="002C6685" w:rsidRPr="00A87704" w:rsidRDefault="00D47B53" w:rsidP="00886A71">
      <w:pPr>
        <w:pStyle w:val="a3"/>
        <w:rPr>
          <w:sz w:val="28"/>
          <w:szCs w:val="28"/>
          <w:u w:val="single"/>
        </w:rPr>
      </w:pPr>
      <w:r w:rsidRPr="00DD586B">
        <w:rPr>
          <w:b/>
          <w:sz w:val="28"/>
          <w:szCs w:val="28"/>
        </w:rPr>
        <w:t>Учитель</w:t>
      </w:r>
      <w:r w:rsidR="00DD586B" w:rsidRPr="00DD586B">
        <w:rPr>
          <w:b/>
          <w:sz w:val="28"/>
          <w:szCs w:val="28"/>
        </w:rPr>
        <w:t>.</w:t>
      </w:r>
      <w:r w:rsidR="00DD586B">
        <w:rPr>
          <w:sz w:val="28"/>
          <w:szCs w:val="28"/>
        </w:rPr>
        <w:t xml:space="preserve"> </w:t>
      </w:r>
      <w:r w:rsidR="00DE787B" w:rsidRPr="00A87704">
        <w:rPr>
          <w:sz w:val="28"/>
          <w:szCs w:val="28"/>
        </w:rPr>
        <w:t xml:space="preserve">Страшным был итог блокады. За 900 дней погибло 800 тыс. человек. </w:t>
      </w:r>
      <w:r w:rsidR="00DE787B" w:rsidRPr="00A87704">
        <w:rPr>
          <w:sz w:val="28"/>
          <w:szCs w:val="28"/>
          <w:u w:val="single"/>
        </w:rPr>
        <w:t>641 тысяча жителей блокадного города погибли от голода</w:t>
      </w:r>
    </w:p>
    <w:p w:rsidR="005F1C08" w:rsidRDefault="005F1C08" w:rsidP="00A8770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="00667AF0" w:rsidRPr="00A87704">
        <w:rPr>
          <w:sz w:val="28"/>
          <w:szCs w:val="28"/>
        </w:rPr>
        <w:t>икогда не умрёт память о страшной трагедии и великом подвиге XX века</w:t>
      </w:r>
      <w:r>
        <w:rPr>
          <w:sz w:val="28"/>
          <w:szCs w:val="28"/>
        </w:rPr>
        <w:t>.</w:t>
      </w:r>
    </w:p>
    <w:p w:rsidR="00886A71" w:rsidRPr="00A87704" w:rsidRDefault="008E235D" w:rsidP="00A87704">
      <w:pPr>
        <w:pStyle w:val="a3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7FB0EAF" wp14:editId="556F2E48">
            <wp:simplePos x="0" y="0"/>
            <wp:positionH relativeFrom="column">
              <wp:posOffset>9525</wp:posOffset>
            </wp:positionH>
            <wp:positionV relativeFrom="paragraph">
              <wp:posOffset>8890</wp:posOffset>
            </wp:positionV>
            <wp:extent cx="852170" cy="971550"/>
            <wp:effectExtent l="0" t="0" r="5080" b="0"/>
            <wp:wrapTight wrapText="bothSides">
              <wp:wrapPolygon edited="0">
                <wp:start x="0" y="0"/>
                <wp:lineTo x="0" y="21176"/>
                <wp:lineTo x="21246" y="21176"/>
                <wp:lineTo x="21246" y="0"/>
                <wp:lineTo x="0" y="0"/>
              </wp:wrapPolygon>
            </wp:wrapTight>
            <wp:docPr id="5" name="Picture 7" descr="10154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7" descr="10154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17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7704" w:rsidRPr="00A87704">
        <w:rPr>
          <w:sz w:val="28"/>
          <w:szCs w:val="28"/>
        </w:rPr>
        <w:t xml:space="preserve"> </w:t>
      </w:r>
      <w:r w:rsidR="00DE787B" w:rsidRPr="00A87704">
        <w:rPr>
          <w:sz w:val="28"/>
          <w:szCs w:val="28"/>
        </w:rPr>
        <w:t>Вечная память погибшим.</w:t>
      </w:r>
      <w:r w:rsidR="00DE787B" w:rsidRPr="00A87704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="00DE787B" w:rsidRPr="00A87704">
        <w:rPr>
          <w:b/>
          <w:bCs/>
          <w:sz w:val="28"/>
          <w:szCs w:val="28"/>
        </w:rPr>
        <w:t>Минута молчания</w:t>
      </w:r>
      <w:r w:rsidR="00DE787B" w:rsidRPr="00A87704">
        <w:rPr>
          <w:sz w:val="28"/>
          <w:szCs w:val="28"/>
        </w:rPr>
        <w:br/>
      </w:r>
      <w:r w:rsidR="00A87704" w:rsidRPr="00A87704">
        <w:rPr>
          <w:b/>
          <w:bCs/>
          <w:sz w:val="28"/>
          <w:szCs w:val="28"/>
        </w:rPr>
        <w:t xml:space="preserve"> </w:t>
      </w:r>
    </w:p>
    <w:p w:rsidR="00886A71" w:rsidRPr="00A87704" w:rsidRDefault="00886A71" w:rsidP="00886A71">
      <w:pPr>
        <w:rPr>
          <w:sz w:val="28"/>
          <w:szCs w:val="28"/>
        </w:rPr>
      </w:pPr>
    </w:p>
    <w:p w:rsidR="009A7155" w:rsidRPr="00A87704" w:rsidRDefault="009A7155">
      <w:pPr>
        <w:rPr>
          <w:sz w:val="28"/>
          <w:szCs w:val="28"/>
        </w:rPr>
      </w:pPr>
    </w:p>
    <w:sectPr w:rsidR="009A7155" w:rsidRPr="00A87704" w:rsidSect="00886A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0CE"/>
    <w:rsid w:val="000B187C"/>
    <w:rsid w:val="00104A7D"/>
    <w:rsid w:val="001832DF"/>
    <w:rsid w:val="001B507E"/>
    <w:rsid w:val="002C5003"/>
    <w:rsid w:val="002C6685"/>
    <w:rsid w:val="00303385"/>
    <w:rsid w:val="003C7A2A"/>
    <w:rsid w:val="003F34E2"/>
    <w:rsid w:val="00442D2F"/>
    <w:rsid w:val="00445716"/>
    <w:rsid w:val="00526CA4"/>
    <w:rsid w:val="00534FAC"/>
    <w:rsid w:val="00583CE3"/>
    <w:rsid w:val="005F1C08"/>
    <w:rsid w:val="00667AF0"/>
    <w:rsid w:val="007000CE"/>
    <w:rsid w:val="00701693"/>
    <w:rsid w:val="00886A71"/>
    <w:rsid w:val="00897C4C"/>
    <w:rsid w:val="008E235D"/>
    <w:rsid w:val="00915596"/>
    <w:rsid w:val="009869E5"/>
    <w:rsid w:val="009A4B8E"/>
    <w:rsid w:val="009A7155"/>
    <w:rsid w:val="00A7592A"/>
    <w:rsid w:val="00A87704"/>
    <w:rsid w:val="00AE54F4"/>
    <w:rsid w:val="00B848AD"/>
    <w:rsid w:val="00BB75A8"/>
    <w:rsid w:val="00D47B53"/>
    <w:rsid w:val="00D52F8C"/>
    <w:rsid w:val="00D90F47"/>
    <w:rsid w:val="00DD586B"/>
    <w:rsid w:val="00DE787B"/>
    <w:rsid w:val="00E261A1"/>
    <w:rsid w:val="00F2625F"/>
    <w:rsid w:val="00F8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0A040-0279-48FF-8CF1-E720ED0DE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6A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86A7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848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48AD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1B507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4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mobilmusic.ru/file.php?id=101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2018-02-05T00:14:00Z</cp:lastPrinted>
  <dcterms:created xsi:type="dcterms:W3CDTF">2018-01-17T21:35:00Z</dcterms:created>
  <dcterms:modified xsi:type="dcterms:W3CDTF">2022-02-28T00:17:00Z</dcterms:modified>
</cp:coreProperties>
</file>